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BB" w:rsidRDefault="008B4EBB" w:rsidP="008818F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4EBB" w:rsidRDefault="008B4EBB" w:rsidP="008818F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4EBB" w:rsidRDefault="008B4EBB" w:rsidP="008B4EBB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GRAĐEVINSKA TEHNIČKA ŠKOLA</w:t>
      </w:r>
    </w:p>
    <w:p w:rsidR="008B4EBB" w:rsidRDefault="008B4EBB" w:rsidP="008B4EBB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Rijeka, </w:t>
      </w:r>
      <w:proofErr w:type="spellStart"/>
      <w:r>
        <w:rPr>
          <w:rFonts w:ascii="Times New Roman" w:hAnsi="Times New Roman" w:cs="Times New Roman"/>
          <w:sz w:val="28"/>
          <w:szCs w:val="28"/>
        </w:rPr>
        <w:t>Podhumskih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žrtava 4</w:t>
      </w:r>
    </w:p>
    <w:p w:rsidR="008B4EBB" w:rsidRDefault="008B4EBB" w:rsidP="008B4EBB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8B4EBB" w:rsidRDefault="008B4EBB" w:rsidP="008B4EBB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130-04/17-02/2</w:t>
      </w:r>
    </w:p>
    <w:p w:rsidR="008B4EBB" w:rsidRDefault="008B4EBB" w:rsidP="008B4EBB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Ur.broj</w:t>
      </w:r>
      <w:proofErr w:type="spellEnd"/>
      <w:r>
        <w:rPr>
          <w:rFonts w:ascii="Times New Roman" w:hAnsi="Times New Roman" w:cs="Times New Roman"/>
          <w:sz w:val="28"/>
          <w:szCs w:val="28"/>
        </w:rPr>
        <w:t>: 2170-56-02-17-2</w:t>
      </w:r>
    </w:p>
    <w:p w:rsidR="008B4EBB" w:rsidRDefault="008B4EBB" w:rsidP="008B4EBB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8B4EBB" w:rsidRDefault="008B4EBB" w:rsidP="008B4EBB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Rijeka, 2. veljače 2017.</w:t>
      </w:r>
    </w:p>
    <w:p w:rsidR="008B4EBB" w:rsidRDefault="008B4EBB" w:rsidP="008B4EBB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8B4EBB" w:rsidRDefault="008B4EBB" w:rsidP="008B4EBB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8B4EBB" w:rsidRDefault="008B4EBB" w:rsidP="008B4EBB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8B4EBB" w:rsidRDefault="008B4EBB" w:rsidP="008B4EBB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sjednici Povjerenstva za provedbu javnog poziva i izbor najpovoljnije ponude održanoj 2. veljače 2017. jednoglasno je donesena</w:t>
      </w:r>
      <w:r w:rsidR="007643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BB" w:rsidRDefault="008B4EBB" w:rsidP="008B4EBB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8B4EBB" w:rsidRDefault="008B4EBB" w:rsidP="008B4EBB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8B4EBB" w:rsidRDefault="008B4EBB" w:rsidP="008B4EBB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ODLUKA</w:t>
      </w:r>
    </w:p>
    <w:p w:rsidR="008B4EBB" w:rsidRDefault="008B4EBB" w:rsidP="008B4EBB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kojom se poništava Odluka o poništenju Javnog poziva</w:t>
      </w:r>
    </w:p>
    <w:p w:rsidR="008B4EBB" w:rsidRDefault="008B4EBB" w:rsidP="008B4EBB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1/2016 za organizaciju maturalnog putovanja</w:t>
      </w:r>
    </w:p>
    <w:p w:rsidR="008B4EBB" w:rsidRDefault="008B4EBB" w:rsidP="008B4EBB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Španjolsku za razrede </w:t>
      </w:r>
    </w:p>
    <w:p w:rsidR="008B4EBB" w:rsidRDefault="008B4EBB" w:rsidP="008B4EBB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AT, 3.GT,3.G i  3.D </w:t>
      </w:r>
    </w:p>
    <w:p w:rsidR="0006007D" w:rsidRDefault="0006007D" w:rsidP="008B4EBB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7D" w:rsidRDefault="0006007D" w:rsidP="008B4EBB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7D" w:rsidRDefault="0006007D" w:rsidP="0006007D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sjednici Povjerenstva za provedbu javnog poziva i izbor najpovoljnije ponude održanoj 2. veljače 2017. jednoglasno je donesena Odluka o poništenju</w:t>
      </w:r>
      <w:r w:rsidR="00764358">
        <w:rPr>
          <w:rFonts w:ascii="Times New Roman" w:hAnsi="Times New Roman" w:cs="Times New Roman"/>
          <w:sz w:val="28"/>
          <w:szCs w:val="28"/>
        </w:rPr>
        <w:t xml:space="preserve"> Odluke o poništenju Javnog poziva</w:t>
      </w:r>
      <w:r>
        <w:rPr>
          <w:rFonts w:ascii="Times New Roman" w:hAnsi="Times New Roman" w:cs="Times New Roman"/>
          <w:sz w:val="28"/>
          <w:szCs w:val="28"/>
        </w:rPr>
        <w:t xml:space="preserve"> klase: 130-04/17-02/2, Ur.broj:2170-56-02-17-1</w:t>
      </w:r>
      <w:r w:rsidR="00A22403">
        <w:rPr>
          <w:rFonts w:ascii="Times New Roman" w:hAnsi="Times New Roman" w:cs="Times New Roman"/>
          <w:sz w:val="28"/>
          <w:szCs w:val="28"/>
        </w:rPr>
        <w:t xml:space="preserve"> koja je na mrežnoj stranici škole objavljena 30. siječnja 2017.</w:t>
      </w:r>
    </w:p>
    <w:p w:rsidR="002A639A" w:rsidRDefault="002A639A" w:rsidP="0006007D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764358" w:rsidRDefault="002A639A" w:rsidP="0006007D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Uvodno citirana Odluka se poništava zbo</w:t>
      </w:r>
      <w:r w:rsidR="00764358">
        <w:rPr>
          <w:rFonts w:ascii="Times New Roman" w:hAnsi="Times New Roman" w:cs="Times New Roman"/>
          <w:sz w:val="28"/>
          <w:szCs w:val="28"/>
        </w:rPr>
        <w:t>g propusta proceduralne prirode i ne proizvodi nikakve pravne učinke.</w:t>
      </w:r>
    </w:p>
    <w:p w:rsidR="002A639A" w:rsidRDefault="002A639A" w:rsidP="0006007D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2A639A" w:rsidRPr="0006007D" w:rsidRDefault="002A639A" w:rsidP="0006007D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Ujedno se, poništenjem navedene Odluke, potvrđuje</w:t>
      </w:r>
      <w:r w:rsidR="00764358">
        <w:rPr>
          <w:rFonts w:ascii="Times New Roman" w:hAnsi="Times New Roman" w:cs="Times New Roman"/>
          <w:sz w:val="28"/>
          <w:szCs w:val="28"/>
        </w:rPr>
        <w:t xml:space="preserve"> odabir turističke agencije VIA iz Rijeke za organizaciju maturalnog putovanja, a sve sukladno glasanju roditelja koje se održalo 21. prosinca 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BB" w:rsidRDefault="008B4EBB" w:rsidP="008818F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818F2" w:rsidRDefault="008818F2" w:rsidP="00B11841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Odluka biti će objavljena na mrežnoj stranici škole</w:t>
      </w:r>
      <w:r w:rsidR="00EC70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818F2" w:rsidRDefault="008818F2" w:rsidP="008818F2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8818F2" w:rsidRDefault="008818F2" w:rsidP="008818F2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Predsjednica Povjerenstva</w:t>
      </w:r>
    </w:p>
    <w:p w:rsidR="008818F2" w:rsidRDefault="008818F2" w:rsidP="008818F2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8818F2" w:rsidRDefault="008818F2" w:rsidP="008818F2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818F2" w:rsidRDefault="008818F2" w:rsidP="008818F2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18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Tajana Jerolimov, prof. </w:t>
      </w:r>
    </w:p>
    <w:p w:rsidR="00CC200D" w:rsidRDefault="00CC200D"/>
    <w:sectPr w:rsidR="00CC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C9"/>
    <w:rsid w:val="0006007D"/>
    <w:rsid w:val="002A639A"/>
    <w:rsid w:val="005A77C9"/>
    <w:rsid w:val="00764358"/>
    <w:rsid w:val="008818F2"/>
    <w:rsid w:val="008B4EBB"/>
    <w:rsid w:val="00A22403"/>
    <w:rsid w:val="00B11841"/>
    <w:rsid w:val="00CC200D"/>
    <w:rsid w:val="00EC70C0"/>
    <w:rsid w:val="00F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4668-87C4-4C0E-BB9B-B929633F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18F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8</cp:revision>
  <cp:lastPrinted>2017-02-03T12:03:00Z</cp:lastPrinted>
  <dcterms:created xsi:type="dcterms:W3CDTF">2017-02-03T11:33:00Z</dcterms:created>
  <dcterms:modified xsi:type="dcterms:W3CDTF">2017-02-03T12:21:00Z</dcterms:modified>
</cp:coreProperties>
</file>